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D4" w:rsidRPr="00DC68D4" w:rsidRDefault="006E1EF0" w:rsidP="00DC68D4">
      <w:pPr>
        <w:jc w:val="center"/>
        <w:rPr>
          <w:b/>
        </w:rPr>
      </w:pPr>
      <w:r>
        <w:rPr>
          <w:b/>
        </w:rPr>
        <w:t>ATO Nº. 004/2019</w:t>
      </w:r>
    </w:p>
    <w:p w:rsidR="00DC68D4" w:rsidRDefault="00DC68D4" w:rsidP="00DC68D4">
      <w:pPr>
        <w:ind w:firstLine="708"/>
        <w:jc w:val="both"/>
      </w:pPr>
      <w:r>
        <w:t>HUMBERTO ALVES GONDIM, Presidente da Câmara Municipal de Parelhas, Estado do Rio Grande do Norte, no uso das suas atribuições legais que lhe são conferidas pelo art. 14, caput, do Regimento Interno da Câmara,</w:t>
      </w:r>
    </w:p>
    <w:p w:rsidR="00DC68D4" w:rsidRDefault="00DC68D4" w:rsidP="00DC68D4">
      <w:pPr>
        <w:ind w:firstLine="708"/>
        <w:jc w:val="both"/>
      </w:pPr>
      <w:r>
        <w:t xml:space="preserve">RESOLVE: Art. 1º Estabelecer ponto facultativo nas dependências da Câmara Municipal de Parelhas (Sede e Anexo Legislativo) para o expediente do dia </w:t>
      </w:r>
      <w:r w:rsidR="006E1EF0">
        <w:t>21 de junho</w:t>
      </w:r>
      <w:r>
        <w:t xml:space="preserve"> (</w:t>
      </w:r>
      <w:r w:rsidR="006E1EF0">
        <w:t>sexta</w:t>
      </w:r>
      <w:r>
        <w:t>-feira) do ano de 201</w:t>
      </w:r>
      <w:r w:rsidR="006E1EF0">
        <w:t>9</w:t>
      </w:r>
      <w:r>
        <w:t xml:space="preserve">, em virtude do feriado </w:t>
      </w:r>
      <w:r w:rsidR="006E1EF0">
        <w:t>de Corpus Christi, celebrado na data de hoje</w:t>
      </w:r>
    </w:p>
    <w:p w:rsidR="00DC68D4" w:rsidRDefault="00DC68D4" w:rsidP="00DC68D4">
      <w:pPr>
        <w:ind w:firstLine="708"/>
        <w:jc w:val="both"/>
      </w:pPr>
      <w:r>
        <w:t>Art. 2º O presente Ato entra em vigor na data de sua publicação, revogadas as disposições em contrário.</w:t>
      </w:r>
    </w:p>
    <w:p w:rsidR="00DC68D4" w:rsidRDefault="00DC68D4" w:rsidP="00DC68D4">
      <w:pPr>
        <w:ind w:firstLine="708"/>
        <w:jc w:val="both"/>
      </w:pPr>
      <w:r>
        <w:t>Afixe-se. Cumpra-se.</w:t>
      </w:r>
    </w:p>
    <w:p w:rsidR="00DC68D4" w:rsidRDefault="00DC68D4" w:rsidP="00DC68D4">
      <w:pPr>
        <w:ind w:firstLine="708"/>
        <w:jc w:val="both"/>
      </w:pPr>
      <w:r>
        <w:t xml:space="preserve">GABINETE DA PRESIDÊNCIA, Câmara Municipal de Parelhas/RN, em </w:t>
      </w:r>
      <w:r w:rsidR="006E1EF0">
        <w:t>20 de junho de 2019.</w:t>
      </w:r>
    </w:p>
    <w:p w:rsidR="00DC68D4" w:rsidRDefault="00DC68D4" w:rsidP="00DC68D4">
      <w:pPr>
        <w:spacing w:after="0"/>
        <w:jc w:val="center"/>
      </w:pPr>
      <w:r>
        <w:t>HUMBERTO ALVES GONDIM</w:t>
      </w:r>
    </w:p>
    <w:p w:rsidR="00B7100A" w:rsidRDefault="00DC68D4" w:rsidP="00DC68D4">
      <w:pPr>
        <w:spacing w:after="0"/>
        <w:jc w:val="center"/>
      </w:pPr>
      <w:r>
        <w:t>Presidente</w:t>
      </w:r>
    </w:p>
    <w:sectPr w:rsidR="00B7100A" w:rsidSect="00BA09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8D4"/>
    <w:rsid w:val="00197E40"/>
    <w:rsid w:val="0027735F"/>
    <w:rsid w:val="00656E26"/>
    <w:rsid w:val="006E1EF0"/>
    <w:rsid w:val="00BA0975"/>
    <w:rsid w:val="00DC68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112</Words>
  <Characters>611</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Marinha</dc:creator>
  <cp:lastModifiedBy>Marinha</cp:lastModifiedBy>
  <cp:revision>2</cp:revision>
  <dcterms:created xsi:type="dcterms:W3CDTF">2017-10-01T21:58:00Z</dcterms:created>
  <dcterms:modified xsi:type="dcterms:W3CDTF">2019-06-20T16:55:00Z</dcterms:modified>
</cp:coreProperties>
</file>